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137E8" w14:textId="77777777" w:rsidR="00A52504" w:rsidRPr="00787358" w:rsidRDefault="00A52504" w:rsidP="00A52504">
      <w:pPr>
        <w:spacing w:line="480" w:lineRule="auto"/>
        <w:jc w:val="center"/>
        <w:rPr>
          <w:rFonts w:cs="Times New Roman"/>
          <w:sz w:val="22"/>
          <w:szCs w:val="22"/>
        </w:rPr>
      </w:pPr>
      <w:r w:rsidRPr="00787358">
        <w:rPr>
          <w:rFonts w:cs="Times New Roman"/>
          <w:sz w:val="22"/>
          <w:szCs w:val="22"/>
        </w:rPr>
        <w:t>In my analysis course this semester (AU17) I discovered a whole new aspect to the dance world that I was unaware of before coming to OSU. I learned of Laban Movement Analysis, Motif Scores, and much more about the analyzing and notating of movement and its purpose. For our final writing assignment, we were to describe where a practical application of our course concepts may find a place in our futures. Below is my response to the assignment, focusing on how the covered concepts of Body, Space, and Effort analysis of LMA could be used in my teaching.</w:t>
      </w:r>
    </w:p>
    <w:p w14:paraId="3DEA8BEF" w14:textId="77777777" w:rsidR="00A52504" w:rsidRDefault="00A52504" w:rsidP="00A52504">
      <w:p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A0722B1" wp14:editId="2ECADC75">
                <wp:simplePos x="0" y="0"/>
                <wp:positionH relativeFrom="column">
                  <wp:posOffset>51435</wp:posOffset>
                </wp:positionH>
                <wp:positionV relativeFrom="paragraph">
                  <wp:posOffset>127635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81F9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0.05pt" to="472.05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" strokecolor="black [3213]" strokeweight=".5pt">
                <v:stroke joinstyle="miter"/>
              </v:line>
            </w:pict>
          </mc:Fallback>
        </mc:AlternateContent>
      </w:r>
    </w:p>
    <w:p w14:paraId="03CEEEEB" w14:textId="77777777" w:rsidR="00FA141F" w:rsidRDefault="00FA141F" w:rsidP="008253FF">
      <w:pPr>
        <w:spacing w:line="480" w:lineRule="auto"/>
        <w:rPr>
          <w:rFonts w:ascii="Times New Roman" w:hAnsi="Times New Roman" w:cs="Times New Roman"/>
        </w:rPr>
      </w:pPr>
      <w:bookmarkStart w:id="0" w:name="_GoBack"/>
      <w:bookmarkEnd w:id="0"/>
      <w:r>
        <w:rPr>
          <w:rFonts w:ascii="Times New Roman" w:hAnsi="Times New Roman" w:cs="Times New Roman"/>
        </w:rPr>
        <w:t>Megan Wurtz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Friday Dec. 1</w:t>
      </w:r>
      <w:r w:rsidRPr="00FA141F">
        <w:rPr>
          <w:rFonts w:ascii="Times New Roman" w:hAnsi="Times New Roman" w:cs="Times New Roman"/>
          <w:vertAlign w:val="superscript"/>
        </w:rPr>
        <w:t>st</w:t>
      </w:r>
      <w:r>
        <w:rPr>
          <w:rFonts w:ascii="Times New Roman" w:hAnsi="Times New Roman" w:cs="Times New Roman"/>
          <w:vertAlign w:val="superscript"/>
        </w:rPr>
        <w:t xml:space="preserve"> </w:t>
      </w:r>
      <w:r>
        <w:rPr>
          <w:rFonts w:ascii="Times New Roman" w:hAnsi="Times New Roman" w:cs="Times New Roman"/>
        </w:rPr>
        <w:t>2017</w:t>
      </w:r>
    </w:p>
    <w:p w14:paraId="34B053A9" w14:textId="77777777" w:rsidR="00FA141F" w:rsidRDefault="00FA141F" w:rsidP="008253FF">
      <w:pPr>
        <w:spacing w:line="480" w:lineRule="auto"/>
        <w:rPr>
          <w:rFonts w:ascii="Times New Roman" w:hAnsi="Times New Roman" w:cs="Times New Roman"/>
        </w:rPr>
      </w:pPr>
      <w:r>
        <w:rPr>
          <w:rFonts w:ascii="Times New Roman" w:hAnsi="Times New Roman" w:cs="Times New Roman"/>
        </w:rPr>
        <w:t>Practical Application Assignment</w:t>
      </w:r>
    </w:p>
    <w:p w14:paraId="6B864D43" w14:textId="77777777" w:rsidR="00FA141F" w:rsidRDefault="00FA141F" w:rsidP="008253FF">
      <w:pPr>
        <w:spacing w:line="480" w:lineRule="auto"/>
        <w:rPr>
          <w:rFonts w:ascii="Times New Roman" w:hAnsi="Times New Roman" w:cs="Times New Roman"/>
        </w:rPr>
      </w:pPr>
    </w:p>
    <w:p w14:paraId="1A4EFF80" w14:textId="1D3BEA31" w:rsidR="00D4396B" w:rsidRDefault="00FA141F" w:rsidP="008253FF">
      <w:pPr>
        <w:spacing w:line="480" w:lineRule="auto"/>
        <w:rPr>
          <w:rFonts w:ascii="Times New Roman" w:hAnsi="Times New Roman" w:cs="Times New Roman"/>
        </w:rPr>
      </w:pPr>
      <w:r>
        <w:rPr>
          <w:rFonts w:ascii="Times New Roman" w:hAnsi="Times New Roman" w:cs="Times New Roman"/>
        </w:rPr>
        <w:tab/>
      </w:r>
      <w:r w:rsidR="00026E04">
        <w:rPr>
          <w:rFonts w:ascii="Times New Roman" w:hAnsi="Times New Roman" w:cs="Times New Roman"/>
        </w:rPr>
        <w:t xml:space="preserve">Laban Movement Analysis, Motif scores, and </w:t>
      </w:r>
      <w:r w:rsidR="00316B29">
        <w:rPr>
          <w:rFonts w:ascii="Times New Roman" w:hAnsi="Times New Roman" w:cs="Times New Roman"/>
        </w:rPr>
        <w:t>the associated</w:t>
      </w:r>
      <w:r w:rsidR="0053063F">
        <w:rPr>
          <w:rFonts w:ascii="Times New Roman" w:hAnsi="Times New Roman" w:cs="Times New Roman"/>
        </w:rPr>
        <w:t xml:space="preserve"> concepts and symbols that have been covered this semester have given me a new lens to view and learn dance through that I never knew existed.</w:t>
      </w:r>
      <w:r>
        <w:rPr>
          <w:rFonts w:ascii="Times New Roman" w:hAnsi="Times New Roman" w:cs="Times New Roman"/>
        </w:rPr>
        <w:t xml:space="preserve"> </w:t>
      </w:r>
      <w:r w:rsidR="0053063F">
        <w:rPr>
          <w:rFonts w:ascii="Times New Roman" w:hAnsi="Times New Roman" w:cs="Times New Roman"/>
        </w:rPr>
        <w:t xml:space="preserve">My academic learning of dance outside of movement practices before attending college is more than limited, and I did not know that this aspect of the dance world was even available. I can see where the lessons that I have learned on how to notate movement, learn movement through read notations, and various theories on how to analyze movement have come into play in my current dance training. I can see myself using the theories from this course in my </w:t>
      </w:r>
      <w:r w:rsidR="00AE7A49">
        <w:rPr>
          <w:rFonts w:ascii="Times New Roman" w:hAnsi="Times New Roman" w:cs="Times New Roman"/>
        </w:rPr>
        <w:t>future experiences as a teacher.</w:t>
      </w:r>
    </w:p>
    <w:p w14:paraId="6E1D563C" w14:textId="1E05DC5A" w:rsidR="006C790B" w:rsidRDefault="006C790B" w:rsidP="008253FF">
      <w:pPr>
        <w:spacing w:line="480" w:lineRule="auto"/>
        <w:rPr>
          <w:rFonts w:ascii="Times New Roman" w:hAnsi="Times New Roman" w:cs="Times New Roman"/>
        </w:rPr>
      </w:pPr>
      <w:r>
        <w:rPr>
          <w:rFonts w:ascii="Times New Roman" w:hAnsi="Times New Roman" w:cs="Times New Roman"/>
        </w:rPr>
        <w:tab/>
        <w:t xml:space="preserve">While I am home over the summer and other breaks, I often am asked to teach classes at the studios I used to attend. </w:t>
      </w:r>
      <w:r w:rsidR="00315C75">
        <w:rPr>
          <w:rFonts w:ascii="Times New Roman" w:hAnsi="Times New Roman" w:cs="Times New Roman"/>
        </w:rPr>
        <w:t>Typically,</w:t>
      </w:r>
      <w:r>
        <w:rPr>
          <w:rFonts w:ascii="Times New Roman" w:hAnsi="Times New Roman" w:cs="Times New Roman"/>
        </w:rPr>
        <w:t xml:space="preserve"> I am given freedom to teach any style class I would like, and I love to tie together all of the things that I have picked up in that semester. </w:t>
      </w:r>
      <w:r w:rsidR="00315C75">
        <w:rPr>
          <w:rFonts w:ascii="Times New Roman" w:hAnsi="Times New Roman" w:cs="Times New Roman"/>
        </w:rPr>
        <w:t>The students I teach often are from the ages of 9 to 18 and have danced since they were little. Since I do not choreograph on them, I get to teach a “technique” class of a combination of all of my experiences</w:t>
      </w:r>
      <w:r w:rsidR="006E2548">
        <w:rPr>
          <w:rFonts w:ascii="Times New Roman" w:hAnsi="Times New Roman" w:cs="Times New Roman"/>
        </w:rPr>
        <w:t xml:space="preserve"> and influences. </w:t>
      </w:r>
      <w:r w:rsidR="00AE7A49">
        <w:rPr>
          <w:rFonts w:ascii="Times New Roman" w:hAnsi="Times New Roman" w:cs="Times New Roman"/>
        </w:rPr>
        <w:t>In</w:t>
      </w:r>
      <w:r w:rsidR="00EB2E57">
        <w:rPr>
          <w:rFonts w:ascii="Times New Roman" w:hAnsi="Times New Roman" w:cs="Times New Roman"/>
        </w:rPr>
        <w:t xml:space="preserve"> teaching these classes, I can</w:t>
      </w:r>
      <w:r w:rsidR="00AE7A49">
        <w:rPr>
          <w:rFonts w:ascii="Times New Roman" w:hAnsi="Times New Roman" w:cs="Times New Roman"/>
        </w:rPr>
        <w:t xml:space="preserve"> see where I can use the Body, Space, </w:t>
      </w:r>
      <w:r w:rsidR="00AE7A49">
        <w:rPr>
          <w:rFonts w:ascii="Times New Roman" w:hAnsi="Times New Roman" w:cs="Times New Roman"/>
        </w:rPr>
        <w:lastRenderedPageBreak/>
        <w:t>and Effort theories as a way of giving the students another way to think about their movement. This could be used in learning class choreography</w:t>
      </w:r>
      <w:r w:rsidR="00EB2E57">
        <w:rPr>
          <w:rFonts w:ascii="Times New Roman" w:hAnsi="Times New Roman" w:cs="Times New Roman"/>
        </w:rPr>
        <w:t>,</w:t>
      </w:r>
      <w:r w:rsidR="00AE7A49">
        <w:rPr>
          <w:rFonts w:ascii="Times New Roman" w:hAnsi="Times New Roman" w:cs="Times New Roman"/>
        </w:rPr>
        <w:t xml:space="preserve"> and better communicating what I want to see, or in giving directions and tasks for improvisation exercises.</w:t>
      </w:r>
    </w:p>
    <w:p w14:paraId="0F5E4F3D" w14:textId="5CED7723" w:rsidR="00AE7A49" w:rsidRDefault="00AE7A49" w:rsidP="008253FF">
      <w:pPr>
        <w:spacing w:line="480" w:lineRule="auto"/>
        <w:rPr>
          <w:rFonts w:ascii="Times New Roman" w:hAnsi="Times New Roman" w:cs="Times New Roman"/>
        </w:rPr>
      </w:pPr>
      <w:r>
        <w:rPr>
          <w:rFonts w:ascii="Times New Roman" w:hAnsi="Times New Roman" w:cs="Times New Roman"/>
        </w:rPr>
        <w:tab/>
        <w:t xml:space="preserve">The concepts I feel would be best applied </w:t>
      </w:r>
      <w:r w:rsidR="004E6BFB">
        <w:rPr>
          <w:rFonts w:ascii="Times New Roman" w:hAnsi="Times New Roman" w:cs="Times New Roman"/>
        </w:rPr>
        <w:t xml:space="preserve">are the theories on Body, Space, and Effort Qualities in Laban Movement Analysis. For Body, it would be useful for me as a teacher to make corrections on students </w:t>
      </w:r>
      <w:r w:rsidR="0098333C">
        <w:rPr>
          <w:rFonts w:ascii="Times New Roman" w:hAnsi="Times New Roman" w:cs="Times New Roman"/>
        </w:rPr>
        <w:t xml:space="preserve">using the concepts of Body Attitude, Initiation, Body Flow, and Body Participation. I can better describe the intentions of my choreography and movement now with a vocabulary to say that the torso is stable as one unit versus moving as multiple parts. I can better express to a student to isolate their right arm, for instance, if I say that it is a sequence of individual movements. </w:t>
      </w:r>
      <w:r w:rsidR="002F1FBB">
        <w:rPr>
          <w:rFonts w:ascii="Times New Roman" w:hAnsi="Times New Roman" w:cs="Times New Roman"/>
        </w:rPr>
        <w:t xml:space="preserve">For Space, the shapes that I may choreograph and want to get through to the students will be much easier to describe with </w:t>
      </w:r>
      <w:r w:rsidR="003E1687">
        <w:rPr>
          <w:rFonts w:ascii="Times New Roman" w:hAnsi="Times New Roman" w:cs="Times New Roman"/>
        </w:rPr>
        <w:t xml:space="preserve">a </w:t>
      </w:r>
      <w:r w:rsidR="002F1FBB">
        <w:rPr>
          <w:rFonts w:ascii="Times New Roman" w:hAnsi="Times New Roman" w:cs="Times New Roman"/>
        </w:rPr>
        <w:t>vocabulary</w:t>
      </w:r>
      <w:r w:rsidR="003E1687">
        <w:rPr>
          <w:rFonts w:ascii="Times New Roman" w:hAnsi="Times New Roman" w:cs="Times New Roman"/>
        </w:rPr>
        <w:t xml:space="preserve"> to use,</w:t>
      </w:r>
      <w:r w:rsidR="002F1FBB">
        <w:rPr>
          <w:rFonts w:ascii="Times New Roman" w:hAnsi="Times New Roman" w:cs="Times New Roman"/>
        </w:rPr>
        <w:t xml:space="preserve"> instead of saying “watch me do it and try to pick up what I’m doing.” </w:t>
      </w:r>
      <w:r w:rsidR="0076756A">
        <w:rPr>
          <w:rFonts w:ascii="Times New Roman" w:hAnsi="Times New Roman" w:cs="Times New Roman"/>
        </w:rPr>
        <w:t xml:space="preserve">I can say that the shape my arm is creating is a one-dimensional line as it spokes across my body, or that my whole body is more three-dimensional in the movement as I twist around. Using the ideas of Extension Degrees would allow me to say not just a “small arm” and have everyone’s look different, but to communicate a reach near the body that students can embody more and internalize. Space Design concepts would allow me to portray to students more </w:t>
      </w:r>
      <w:r w:rsidR="005D3558">
        <w:rPr>
          <w:rFonts w:ascii="Times New Roman" w:hAnsi="Times New Roman" w:cs="Times New Roman"/>
        </w:rPr>
        <w:t>exact movements, shapes, and spat</w:t>
      </w:r>
      <w:r w:rsidR="0076756A">
        <w:rPr>
          <w:rFonts w:ascii="Times New Roman" w:hAnsi="Times New Roman" w:cs="Times New Roman"/>
        </w:rPr>
        <w:t>ial/relational orientations</w:t>
      </w:r>
      <w:r w:rsidR="0077419D">
        <w:rPr>
          <w:rFonts w:ascii="Times New Roman" w:hAnsi="Times New Roman" w:cs="Times New Roman"/>
        </w:rPr>
        <w:t xml:space="preserve"> that I would like to work on in class. For Effort, the factors of Space, Weight, Time, and Flow provide me with distinct binaries to describe movement to the class. What I have learned about teaching is that some</w:t>
      </w:r>
      <w:r w:rsidR="005D3558">
        <w:rPr>
          <w:rFonts w:ascii="Times New Roman" w:hAnsi="Times New Roman" w:cs="Times New Roman"/>
        </w:rPr>
        <w:t>times saying what a movement “is”</w:t>
      </w:r>
      <w:r w:rsidR="00533D4E">
        <w:rPr>
          <w:rFonts w:ascii="Times New Roman" w:hAnsi="Times New Roman" w:cs="Times New Roman"/>
        </w:rPr>
        <w:t xml:space="preserve"> </w:t>
      </w:r>
      <w:r w:rsidR="0077419D">
        <w:rPr>
          <w:rFonts w:ascii="Times New Roman" w:hAnsi="Times New Roman" w:cs="Times New Roman"/>
        </w:rPr>
        <w:t xml:space="preserve">is not enough, but providing also what it </w:t>
      </w:r>
      <w:r w:rsidR="005D3558">
        <w:rPr>
          <w:rFonts w:ascii="Times New Roman" w:hAnsi="Times New Roman" w:cs="Times New Roman"/>
        </w:rPr>
        <w:t>“</w:t>
      </w:r>
      <w:r w:rsidR="0077419D">
        <w:rPr>
          <w:rFonts w:ascii="Times New Roman" w:hAnsi="Times New Roman" w:cs="Times New Roman"/>
        </w:rPr>
        <w:t>is not</w:t>
      </w:r>
      <w:r w:rsidR="005D3558">
        <w:rPr>
          <w:rFonts w:ascii="Times New Roman" w:hAnsi="Times New Roman" w:cs="Times New Roman"/>
        </w:rPr>
        <w:t>”</w:t>
      </w:r>
      <w:r w:rsidR="0077419D">
        <w:rPr>
          <w:rFonts w:ascii="Times New Roman" w:hAnsi="Times New Roman" w:cs="Times New Roman"/>
        </w:rPr>
        <w:t xml:space="preserve"> is very helpful. To say not only that a set of movements are free, but to demonstrate the difference of bound versus free effort would further sink in the idea of what free is.</w:t>
      </w:r>
      <w:r w:rsidR="00847C1D">
        <w:rPr>
          <w:rFonts w:ascii="Times New Roman" w:hAnsi="Times New Roman" w:cs="Times New Roman"/>
        </w:rPr>
        <w:t xml:space="preserve"> Although the vocabulary of all Body, Space, and Effort ideas would not be in the knowledge of my students, the </w:t>
      </w:r>
      <w:r w:rsidR="005D3558">
        <w:rPr>
          <w:rFonts w:ascii="Times New Roman" w:hAnsi="Times New Roman" w:cs="Times New Roman"/>
        </w:rPr>
        <w:t>new level of communication it c</w:t>
      </w:r>
      <w:r w:rsidR="00847C1D">
        <w:rPr>
          <w:rFonts w:ascii="Times New Roman" w:hAnsi="Times New Roman" w:cs="Times New Roman"/>
        </w:rPr>
        <w:t>ould provide between my students and I would help class run more efficiently and productively.</w:t>
      </w:r>
    </w:p>
    <w:p w14:paraId="26F994F8" w14:textId="1AFFB2BE" w:rsidR="00D76B9F" w:rsidRDefault="00D76B9F" w:rsidP="008253FF">
      <w:pPr>
        <w:spacing w:line="480" w:lineRule="auto"/>
        <w:rPr>
          <w:rFonts w:ascii="Times New Roman" w:hAnsi="Times New Roman" w:cs="Times New Roman"/>
        </w:rPr>
      </w:pPr>
      <w:r>
        <w:rPr>
          <w:rFonts w:ascii="Times New Roman" w:hAnsi="Times New Roman" w:cs="Times New Roman"/>
        </w:rPr>
        <w:tab/>
        <w:t xml:space="preserve">For my class I would create combinations that move across the floor with </w:t>
      </w:r>
      <w:r w:rsidR="003F52D8">
        <w:rPr>
          <w:rFonts w:ascii="Times New Roman" w:hAnsi="Times New Roman" w:cs="Times New Roman"/>
        </w:rPr>
        <w:t xml:space="preserve">varying focuses on Effort Qualities. </w:t>
      </w:r>
      <w:r w:rsidR="0060578A">
        <w:rPr>
          <w:rFonts w:ascii="Times New Roman" w:hAnsi="Times New Roman" w:cs="Times New Roman"/>
        </w:rPr>
        <w:t xml:space="preserve">Something I have done in the past in my classes have been teaching movement, and giving tasks to perform it two opposite ways. This could be one way to bring out the difference in qualities in students, by teaching movement and giving the task of doing it once with a bound effort and once with a free effort, or light and strong, or </w:t>
      </w:r>
      <w:r w:rsidR="001A3376">
        <w:rPr>
          <w:rFonts w:ascii="Times New Roman" w:hAnsi="Times New Roman" w:cs="Times New Roman"/>
        </w:rPr>
        <w:t xml:space="preserve">sustained and sudden. </w:t>
      </w:r>
      <w:r w:rsidR="007977F7">
        <w:rPr>
          <w:rFonts w:ascii="Times New Roman" w:hAnsi="Times New Roman" w:cs="Times New Roman"/>
        </w:rPr>
        <w:t>I would also give time for improvisation with tasks like specific body initiations</w:t>
      </w:r>
      <w:r w:rsidR="00CE4285">
        <w:rPr>
          <w:rFonts w:ascii="Times New Roman" w:hAnsi="Times New Roman" w:cs="Times New Roman"/>
        </w:rPr>
        <w:t xml:space="preserve"> and body participation, asking the students to feel that movement can be </w:t>
      </w:r>
      <w:r w:rsidR="005D3558">
        <w:rPr>
          <w:rFonts w:ascii="Times New Roman" w:hAnsi="Times New Roman" w:cs="Times New Roman"/>
        </w:rPr>
        <w:t>more or less than their typical</w:t>
      </w:r>
      <w:r w:rsidR="00CE4285">
        <w:rPr>
          <w:rFonts w:ascii="Times New Roman" w:hAnsi="Times New Roman" w:cs="Times New Roman"/>
        </w:rPr>
        <w:t xml:space="preserve"> level of moving. </w:t>
      </w:r>
      <w:r w:rsidR="004F66AE">
        <w:rPr>
          <w:rFonts w:ascii="Times New Roman" w:hAnsi="Times New Roman" w:cs="Times New Roman"/>
        </w:rPr>
        <w:t>Many of the ways</w:t>
      </w:r>
      <w:r w:rsidR="005D3558">
        <w:rPr>
          <w:rFonts w:ascii="Times New Roman" w:hAnsi="Times New Roman" w:cs="Times New Roman"/>
        </w:rPr>
        <w:t xml:space="preserve"> I would use the concepts of BES</w:t>
      </w:r>
      <w:r w:rsidR="004F66AE">
        <w:rPr>
          <w:rFonts w:ascii="Times New Roman" w:hAnsi="Times New Roman" w:cs="Times New Roman"/>
        </w:rPr>
        <w:t xml:space="preserve"> </w:t>
      </w:r>
      <w:r w:rsidR="002E2FC1">
        <w:rPr>
          <w:rFonts w:ascii="Times New Roman" w:hAnsi="Times New Roman" w:cs="Times New Roman"/>
        </w:rPr>
        <w:t>theories in my teaching would not be directly planned into the class, but implemented through the corrections I give to the students as I see how they are processing and experiencing my class.</w:t>
      </w:r>
    </w:p>
    <w:p w14:paraId="0536CE26" w14:textId="655EA356" w:rsidR="002E2FC1" w:rsidRPr="00FA141F" w:rsidRDefault="002E2FC1" w:rsidP="008253FF">
      <w:pPr>
        <w:spacing w:line="480" w:lineRule="auto"/>
        <w:rPr>
          <w:rFonts w:ascii="Times New Roman" w:hAnsi="Times New Roman" w:cs="Times New Roman"/>
          <w:vertAlign w:val="superscript"/>
        </w:rPr>
      </w:pPr>
      <w:r>
        <w:rPr>
          <w:rFonts w:ascii="Times New Roman" w:hAnsi="Times New Roman" w:cs="Times New Roman"/>
        </w:rPr>
        <w:tab/>
      </w:r>
      <w:r w:rsidR="004535E6">
        <w:rPr>
          <w:rFonts w:ascii="Times New Roman" w:hAnsi="Times New Roman" w:cs="Times New Roman"/>
        </w:rPr>
        <w:t xml:space="preserve">My teaching and communicating to my students will be greatly improved when I get the chance to apply the Body, Space and Effort theories of Laban Movement Analysis </w:t>
      </w:r>
      <w:r w:rsidR="00D94AB1">
        <w:rPr>
          <w:rFonts w:ascii="Times New Roman" w:hAnsi="Times New Roman" w:cs="Times New Roman"/>
        </w:rPr>
        <w:t xml:space="preserve">in my classes. </w:t>
      </w:r>
      <w:r w:rsidR="00A44A86">
        <w:rPr>
          <w:rFonts w:ascii="Times New Roman" w:hAnsi="Times New Roman" w:cs="Times New Roman"/>
        </w:rPr>
        <w:t>Although I may not teach the students the</w:t>
      </w:r>
      <w:r w:rsidR="00FA2AF8">
        <w:rPr>
          <w:rFonts w:ascii="Times New Roman" w:hAnsi="Times New Roman" w:cs="Times New Roman"/>
        </w:rPr>
        <w:t xml:space="preserve"> exact</w:t>
      </w:r>
      <w:r w:rsidR="00D44B84">
        <w:rPr>
          <w:rFonts w:ascii="Times New Roman" w:hAnsi="Times New Roman" w:cs="Times New Roman"/>
        </w:rPr>
        <w:t xml:space="preserve"> vocabulary and explain the theories I have learned, I feel that I have picked up </w:t>
      </w:r>
      <w:r w:rsidR="00376A75">
        <w:rPr>
          <w:rFonts w:ascii="Times New Roman" w:hAnsi="Times New Roman" w:cs="Times New Roman"/>
        </w:rPr>
        <w:t>a new understanding to teach from. I hope that th</w:t>
      </w:r>
      <w:r w:rsidR="00D3235F">
        <w:rPr>
          <w:rFonts w:ascii="Times New Roman" w:hAnsi="Times New Roman" w:cs="Times New Roman"/>
        </w:rPr>
        <w:t>is new lens to teach through will provide at least some students with new information</w:t>
      </w:r>
      <w:r w:rsidR="00D6345C">
        <w:rPr>
          <w:rFonts w:ascii="Times New Roman" w:hAnsi="Times New Roman" w:cs="Times New Roman"/>
        </w:rPr>
        <w:t xml:space="preserve"> and new ways to process their movement</w:t>
      </w:r>
      <w:r w:rsidR="00D3235F">
        <w:rPr>
          <w:rFonts w:ascii="Times New Roman" w:hAnsi="Times New Roman" w:cs="Times New Roman"/>
        </w:rPr>
        <w:t xml:space="preserve"> that they can take with them in their dance training.</w:t>
      </w:r>
    </w:p>
    <w:sectPr w:rsidR="002E2FC1" w:rsidRPr="00FA141F" w:rsidSect="00021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FF"/>
    <w:rsid w:val="000217B7"/>
    <w:rsid w:val="00026E04"/>
    <w:rsid w:val="00156C71"/>
    <w:rsid w:val="001A3376"/>
    <w:rsid w:val="002E2FC1"/>
    <w:rsid w:val="002F1FBB"/>
    <w:rsid w:val="00315C75"/>
    <w:rsid w:val="00316B29"/>
    <w:rsid w:val="00376A75"/>
    <w:rsid w:val="003E1687"/>
    <w:rsid w:val="003F52D8"/>
    <w:rsid w:val="004535E6"/>
    <w:rsid w:val="004E6BFB"/>
    <w:rsid w:val="004F66AE"/>
    <w:rsid w:val="0053063F"/>
    <w:rsid w:val="00533D4E"/>
    <w:rsid w:val="005D3558"/>
    <w:rsid w:val="0060578A"/>
    <w:rsid w:val="006C790B"/>
    <w:rsid w:val="006E2548"/>
    <w:rsid w:val="006F3E6F"/>
    <w:rsid w:val="0076756A"/>
    <w:rsid w:val="0077419D"/>
    <w:rsid w:val="007977F7"/>
    <w:rsid w:val="008253FF"/>
    <w:rsid w:val="00847C1D"/>
    <w:rsid w:val="009248A7"/>
    <w:rsid w:val="0098333C"/>
    <w:rsid w:val="00A44A86"/>
    <w:rsid w:val="00A52504"/>
    <w:rsid w:val="00AE7A49"/>
    <w:rsid w:val="00CE4285"/>
    <w:rsid w:val="00D3235F"/>
    <w:rsid w:val="00D44B84"/>
    <w:rsid w:val="00D6345C"/>
    <w:rsid w:val="00D76B9F"/>
    <w:rsid w:val="00D94AB1"/>
    <w:rsid w:val="00EB2E57"/>
    <w:rsid w:val="00FA141F"/>
    <w:rsid w:val="00FA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75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838</Words>
  <Characters>4782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Wurtz</dc:creator>
  <cp:keywords/>
  <dc:description/>
  <cp:lastModifiedBy>Megan Wurtz</cp:lastModifiedBy>
  <cp:revision>18</cp:revision>
  <dcterms:created xsi:type="dcterms:W3CDTF">2017-12-01T13:44:00Z</dcterms:created>
  <dcterms:modified xsi:type="dcterms:W3CDTF">2017-12-07T20:02:00Z</dcterms:modified>
</cp:coreProperties>
</file>